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CEE4" w14:textId="323670BA" w:rsidR="005B6035" w:rsidRDefault="002D5D41" w:rsidP="007A65C0">
      <w:pPr>
        <w:spacing w:after="0"/>
        <w:jc w:val="center"/>
        <w:rPr>
          <w:rFonts w:ascii="FedEx Sans" w:hAnsi="FedEx Sans" w:cs="FedEx Sans"/>
          <w:b/>
          <w:spacing w:val="-3"/>
          <w:sz w:val="22"/>
          <w:szCs w:val="22"/>
          <w:lang w:val="es-ES"/>
        </w:rPr>
      </w:pPr>
      <w:bookmarkStart w:id="0" w:name="Text8"/>
      <w:r w:rsidRPr="007A65C0">
        <w:rPr>
          <w:rFonts w:ascii="FedEx Sans" w:hAnsi="FedEx Sans" w:cs="FedEx Sans"/>
          <w:b/>
          <w:noProof/>
          <w:spacing w:val="-3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81634F" wp14:editId="25CBAD89">
                <wp:simplePos x="0" y="0"/>
                <wp:positionH relativeFrom="page">
                  <wp:posOffset>-160020</wp:posOffset>
                </wp:positionH>
                <wp:positionV relativeFrom="paragraph">
                  <wp:posOffset>-1577340</wp:posOffset>
                </wp:positionV>
                <wp:extent cx="2360930" cy="1404620"/>
                <wp:effectExtent l="0" t="0" r="63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D2076" w14:textId="34EDC3AD" w:rsidR="002D5D41" w:rsidRDefault="002D5D4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8163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6pt;margin-top:-124.2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uajMXeEAAAAMAQAADwAAAAAAAAAAAAAAAABoBAAAZHJzL2Rvd25yZXYueG1sUEsFBgAAAAAEAAQA&#10;8wAAAHYFAAAAAA==&#10;" stroked="f">
                <v:textbox style="mso-fit-shape-to-text:t">
                  <w:txbxContent>
                    <w:p w14:paraId="11CD2076" w14:textId="34EDC3AD" w:rsidR="002D5D41" w:rsidRDefault="002D5D41"/>
                  </w:txbxContent>
                </v:textbox>
                <w10:wrap anchorx="page"/>
              </v:shape>
            </w:pict>
          </mc:Fallback>
        </mc:AlternateContent>
      </w:r>
      <w:r w:rsidR="007A65C0" w:rsidRPr="007A65C0">
        <w:rPr>
          <w:rFonts w:ascii="FedEx Sans" w:hAnsi="FedEx Sans" w:cs="FedEx Sans"/>
          <w:b/>
          <w:spacing w:val="-3"/>
          <w:sz w:val="22"/>
          <w:szCs w:val="22"/>
          <w:lang w:val="es-ES"/>
        </w:rPr>
        <w:t>CARTA DE DOBLE USO</w:t>
      </w:r>
    </w:p>
    <w:p w14:paraId="6D8F509B" w14:textId="598CEB94" w:rsidR="007A65C0" w:rsidRPr="007A65C0" w:rsidRDefault="007A65C0" w:rsidP="007A65C0">
      <w:pPr>
        <w:spacing w:after="0"/>
        <w:jc w:val="center"/>
        <w:rPr>
          <w:rFonts w:ascii="FedEx Sans" w:hAnsi="FedEx Sans" w:cs="FedEx Sans"/>
          <w:b/>
          <w:spacing w:val="-3"/>
          <w:sz w:val="22"/>
          <w:szCs w:val="22"/>
          <w:lang w:val="es-ES"/>
        </w:rPr>
      </w:pPr>
    </w:p>
    <w:p w14:paraId="2398B62E" w14:textId="77777777" w:rsidR="005B6035" w:rsidRPr="007A65C0" w:rsidRDefault="005B6035" w:rsidP="006B5544">
      <w:pPr>
        <w:spacing w:after="0"/>
        <w:rPr>
          <w:rFonts w:ascii="FedEx Sans" w:hAnsi="FedEx Sans" w:cs="FedEx Sans"/>
          <w:spacing w:val="-3"/>
          <w:sz w:val="20"/>
          <w:szCs w:val="20"/>
          <w:lang w:val="es-ES"/>
        </w:rPr>
      </w:pPr>
    </w:p>
    <w:bookmarkEnd w:id="0"/>
    <w:p w14:paraId="54AC8A79" w14:textId="6AC213FB" w:rsidR="007A65C0" w:rsidRPr="007A65C0" w:rsidRDefault="007A65C0" w:rsidP="007A65C0">
      <w:pPr>
        <w:spacing w:after="0" w:line="360" w:lineRule="auto"/>
        <w:rPr>
          <w:rFonts w:ascii="FedEx Sans" w:hAnsi="FedEx Sans" w:cs="FedEx Sans"/>
          <w:spacing w:val="-3"/>
          <w:sz w:val="20"/>
          <w:szCs w:val="20"/>
          <w:lang w:val="es-ES"/>
        </w:rPr>
      </w:pPr>
      <w:r w:rsidRPr="007A65C0">
        <w:rPr>
          <w:rFonts w:ascii="FedEx Sans" w:hAnsi="FedEx Sans" w:cs="FedEx Sans"/>
          <w:spacing w:val="-3"/>
          <w:sz w:val="20"/>
          <w:szCs w:val="20"/>
          <w:lang w:val="es-ES"/>
        </w:rPr>
        <w:t>Don/Doña _________</w:t>
      </w:r>
      <w:r w:rsidR="002E3E27">
        <w:rPr>
          <w:rFonts w:ascii="FedEx Sans" w:hAnsi="FedEx Sans" w:cs="FedEx Sans"/>
          <w:spacing w:val="-3"/>
          <w:sz w:val="20"/>
          <w:szCs w:val="20"/>
          <w:lang w:val="es-ES"/>
        </w:rPr>
        <w:t>_________________________</w:t>
      </w:r>
      <w:r w:rsidRPr="007A65C0">
        <w:rPr>
          <w:rFonts w:ascii="FedEx Sans" w:hAnsi="FedEx Sans" w:cs="FedEx Sans"/>
          <w:spacing w:val="-3"/>
          <w:sz w:val="20"/>
          <w:szCs w:val="20"/>
          <w:lang w:val="es-ES"/>
        </w:rPr>
        <w:t>_________ (1) con DNI ____</w:t>
      </w:r>
      <w:r w:rsidR="002E3E27">
        <w:rPr>
          <w:rFonts w:ascii="FedEx Sans" w:hAnsi="FedEx Sans" w:cs="FedEx Sans"/>
          <w:spacing w:val="-3"/>
          <w:sz w:val="20"/>
          <w:szCs w:val="20"/>
          <w:lang w:val="es-ES"/>
        </w:rPr>
        <w:t>____</w:t>
      </w:r>
      <w:r w:rsidRPr="007A65C0">
        <w:rPr>
          <w:rFonts w:ascii="FedEx Sans" w:hAnsi="FedEx Sans" w:cs="FedEx Sans"/>
          <w:spacing w:val="-3"/>
          <w:sz w:val="20"/>
          <w:szCs w:val="20"/>
          <w:lang w:val="es-ES"/>
        </w:rPr>
        <w:t>_______-__ como</w:t>
      </w:r>
    </w:p>
    <w:p w14:paraId="7A491F37" w14:textId="721A6E73" w:rsidR="007A65C0" w:rsidRPr="007A65C0" w:rsidRDefault="007A65C0" w:rsidP="007A65C0">
      <w:pPr>
        <w:spacing w:after="0" w:line="360" w:lineRule="auto"/>
        <w:rPr>
          <w:rFonts w:ascii="FedEx Sans" w:hAnsi="FedEx Sans" w:cs="FedEx Sans"/>
          <w:spacing w:val="-3"/>
          <w:sz w:val="20"/>
          <w:szCs w:val="20"/>
          <w:lang w:val="es-ES"/>
        </w:rPr>
      </w:pPr>
      <w:r w:rsidRPr="007A65C0">
        <w:rPr>
          <w:rFonts w:ascii="FedEx Sans" w:hAnsi="FedEx Sans" w:cs="FedEx Sans"/>
          <w:spacing w:val="-3"/>
          <w:sz w:val="20"/>
          <w:szCs w:val="20"/>
          <w:lang w:val="es-ES"/>
        </w:rPr>
        <w:t>________________________________ (2) de la empresa ________</w:t>
      </w:r>
      <w:r w:rsidR="002E3E27">
        <w:rPr>
          <w:rFonts w:ascii="FedEx Sans" w:hAnsi="FedEx Sans" w:cs="FedEx Sans"/>
          <w:spacing w:val="-3"/>
          <w:sz w:val="20"/>
          <w:szCs w:val="20"/>
          <w:lang w:val="es-ES"/>
        </w:rPr>
        <w:t>______</w:t>
      </w:r>
      <w:r w:rsidRPr="007A65C0">
        <w:rPr>
          <w:rFonts w:ascii="FedEx Sans" w:hAnsi="FedEx Sans" w:cs="FedEx Sans"/>
          <w:spacing w:val="-3"/>
          <w:sz w:val="20"/>
          <w:szCs w:val="20"/>
          <w:lang w:val="es-ES"/>
        </w:rPr>
        <w:t>_______________ (3) con C</w:t>
      </w:r>
      <w:r w:rsidR="002E3E27">
        <w:rPr>
          <w:rFonts w:ascii="FedEx Sans" w:hAnsi="FedEx Sans" w:cs="FedEx Sans"/>
          <w:spacing w:val="-3"/>
          <w:sz w:val="20"/>
          <w:szCs w:val="20"/>
          <w:lang w:val="es-ES"/>
        </w:rPr>
        <w:t>IF</w:t>
      </w:r>
      <w:r w:rsidRPr="007A65C0">
        <w:rPr>
          <w:rFonts w:ascii="FedEx Sans" w:hAnsi="FedEx Sans" w:cs="FedEx Sans"/>
          <w:spacing w:val="-3"/>
          <w:sz w:val="20"/>
          <w:szCs w:val="20"/>
          <w:lang w:val="es-ES"/>
        </w:rPr>
        <w:t xml:space="preserve"> _______________ (4) certifica que somos el exportador de los bienes descritos a continuación y aceptamos las responsabilidades del exportador.</w:t>
      </w:r>
    </w:p>
    <w:p w14:paraId="623F8A53" w14:textId="77777777" w:rsidR="007A65C0" w:rsidRPr="007A65C0" w:rsidRDefault="007A65C0" w:rsidP="007A65C0">
      <w:pPr>
        <w:spacing w:after="0" w:line="360" w:lineRule="auto"/>
        <w:rPr>
          <w:rFonts w:ascii="FedEx Sans" w:hAnsi="FedEx Sans" w:cs="FedEx Sans"/>
          <w:spacing w:val="-3"/>
          <w:sz w:val="20"/>
          <w:szCs w:val="20"/>
          <w:lang w:val="es-ES"/>
        </w:rPr>
      </w:pPr>
    </w:p>
    <w:p w14:paraId="3AAA6A0B" w14:textId="55E707AE" w:rsidR="007A65C0" w:rsidRPr="007A65C0" w:rsidRDefault="007A65C0" w:rsidP="007A65C0">
      <w:pPr>
        <w:spacing w:after="0" w:line="360" w:lineRule="auto"/>
        <w:rPr>
          <w:rFonts w:ascii="FedEx Sans" w:hAnsi="FedEx Sans" w:cs="FedEx Sans"/>
          <w:spacing w:val="-3"/>
          <w:sz w:val="20"/>
          <w:szCs w:val="20"/>
          <w:lang w:val="es-ES"/>
        </w:rPr>
      </w:pPr>
      <w:r w:rsidRPr="007A65C0">
        <w:rPr>
          <w:rFonts w:ascii="FedEx Sans" w:hAnsi="FedEx Sans" w:cs="FedEx Sans"/>
          <w:spacing w:val="-3"/>
          <w:sz w:val="20"/>
          <w:szCs w:val="20"/>
          <w:lang w:val="es-ES"/>
        </w:rPr>
        <w:t>Que la mercancía enviada con el conocimiento aéreo ____</w:t>
      </w:r>
      <w:r w:rsidR="002E3E27">
        <w:rPr>
          <w:rFonts w:ascii="FedEx Sans" w:hAnsi="FedEx Sans" w:cs="FedEx Sans"/>
          <w:spacing w:val="-3"/>
          <w:sz w:val="20"/>
          <w:szCs w:val="20"/>
          <w:lang w:val="es-ES"/>
        </w:rPr>
        <w:t>________</w:t>
      </w:r>
      <w:r w:rsidRPr="007A65C0">
        <w:rPr>
          <w:rFonts w:ascii="FedEx Sans" w:hAnsi="FedEx Sans" w:cs="FedEx Sans"/>
          <w:spacing w:val="-3"/>
          <w:sz w:val="20"/>
          <w:szCs w:val="20"/>
          <w:lang w:val="es-ES"/>
        </w:rPr>
        <w:t>_____________ (5) se trata de ___________________________________</w:t>
      </w:r>
      <w:r w:rsidR="002E3E27">
        <w:rPr>
          <w:rFonts w:ascii="FedEx Sans" w:hAnsi="FedEx Sans" w:cs="FedEx Sans"/>
          <w:spacing w:val="-3"/>
          <w:sz w:val="20"/>
          <w:szCs w:val="20"/>
          <w:lang w:val="es-ES"/>
        </w:rPr>
        <w:t>______</w:t>
      </w:r>
      <w:r w:rsidRPr="007A65C0">
        <w:rPr>
          <w:rFonts w:ascii="FedEx Sans" w:hAnsi="FedEx Sans" w:cs="FedEx Sans"/>
          <w:spacing w:val="-3"/>
          <w:sz w:val="20"/>
          <w:szCs w:val="20"/>
          <w:lang w:val="es-ES"/>
        </w:rPr>
        <w:t xml:space="preserve">________ (6) y:  no está sujeta a reglamentos defensa 679/2014 y no se encuentra incluida en los anexos del Reglamento 2021/821 del Parlamento Europeo y del Consejo de 20 de mayo 2021, sobre material y tecnología de doble uso. </w:t>
      </w:r>
    </w:p>
    <w:p w14:paraId="36B3044F" w14:textId="77777777" w:rsidR="007A65C0" w:rsidRPr="007A65C0" w:rsidRDefault="007A65C0" w:rsidP="007A65C0">
      <w:pPr>
        <w:spacing w:after="0" w:line="360" w:lineRule="auto"/>
        <w:rPr>
          <w:rFonts w:ascii="FedEx Sans" w:hAnsi="FedEx Sans" w:cs="FedEx Sans"/>
          <w:spacing w:val="-3"/>
          <w:sz w:val="20"/>
          <w:szCs w:val="20"/>
          <w:lang w:val="es-ES"/>
        </w:rPr>
      </w:pPr>
    </w:p>
    <w:p w14:paraId="0CB91C26" w14:textId="292B9724" w:rsidR="007A65C0" w:rsidRDefault="007A65C0" w:rsidP="007A65C0">
      <w:pPr>
        <w:spacing w:after="0" w:line="360" w:lineRule="auto"/>
        <w:rPr>
          <w:rFonts w:ascii="FedEx Sans" w:hAnsi="FedEx Sans" w:cs="FedEx Sans"/>
          <w:spacing w:val="-3"/>
          <w:sz w:val="20"/>
          <w:szCs w:val="20"/>
          <w:lang w:val="es-ES"/>
        </w:rPr>
      </w:pPr>
      <w:r w:rsidRPr="007A65C0">
        <w:rPr>
          <w:rFonts w:ascii="FedEx Sans" w:hAnsi="FedEx Sans" w:cs="FedEx Sans"/>
          <w:spacing w:val="-3"/>
          <w:sz w:val="20"/>
          <w:szCs w:val="20"/>
          <w:lang w:val="es-ES"/>
        </w:rPr>
        <w:t>Sin perjuicio de lo estipulado precedentemente, certificamos que no tenemos conocimiento de circunstancia alguna de incumplimiento de legislaciones y sanciones, sin limitación a los bienes, el propietario de la mercancía, el destinatario de la mercancía, el pago del transporte y servicios relacionados, el enrutamiento de la transacción, incluyendo y sin limitarse a:</w:t>
      </w:r>
    </w:p>
    <w:p w14:paraId="08520876" w14:textId="77777777" w:rsidR="007A65C0" w:rsidRPr="007A65C0" w:rsidRDefault="007A65C0" w:rsidP="007A65C0">
      <w:pPr>
        <w:spacing w:after="0" w:line="360" w:lineRule="auto"/>
        <w:rPr>
          <w:rFonts w:ascii="FedEx Sans" w:hAnsi="FedEx Sans" w:cs="FedEx Sans"/>
          <w:spacing w:val="-3"/>
          <w:sz w:val="20"/>
          <w:szCs w:val="20"/>
          <w:lang w:val="es-ES"/>
        </w:rPr>
      </w:pPr>
    </w:p>
    <w:p w14:paraId="3479A24A" w14:textId="77777777" w:rsidR="007A65C0" w:rsidRPr="007A65C0" w:rsidRDefault="007A65C0" w:rsidP="007A65C0">
      <w:pPr>
        <w:spacing w:after="0" w:line="360" w:lineRule="auto"/>
        <w:rPr>
          <w:rFonts w:ascii="FedEx Sans" w:hAnsi="FedEx Sans" w:cs="FedEx Sans"/>
          <w:spacing w:val="-3"/>
          <w:sz w:val="20"/>
          <w:szCs w:val="20"/>
          <w:lang w:val="es-ES"/>
        </w:rPr>
      </w:pPr>
      <w:r w:rsidRPr="007A65C0">
        <w:rPr>
          <w:rFonts w:ascii="FedEx Sans" w:hAnsi="FedEx Sans" w:cs="FedEx Sans"/>
          <w:spacing w:val="-3"/>
          <w:sz w:val="20"/>
          <w:szCs w:val="20"/>
          <w:lang w:val="es-ES"/>
        </w:rPr>
        <w:t>·</w:t>
      </w:r>
      <w:r w:rsidRPr="007A65C0">
        <w:rPr>
          <w:rFonts w:ascii="FedEx Sans" w:hAnsi="FedEx Sans" w:cs="FedEx Sans"/>
          <w:spacing w:val="-3"/>
          <w:sz w:val="20"/>
          <w:szCs w:val="20"/>
          <w:lang w:val="es-ES"/>
        </w:rPr>
        <w:tab/>
        <w:t>Reglamento Defensa 679/2014 y sus actualizaciones</w:t>
      </w:r>
    </w:p>
    <w:p w14:paraId="3953CB79" w14:textId="77777777" w:rsidR="007A65C0" w:rsidRPr="007A65C0" w:rsidRDefault="007A65C0" w:rsidP="007A65C0">
      <w:pPr>
        <w:spacing w:after="0" w:line="360" w:lineRule="auto"/>
        <w:rPr>
          <w:rFonts w:ascii="FedEx Sans" w:hAnsi="FedEx Sans" w:cs="FedEx Sans"/>
          <w:spacing w:val="-3"/>
          <w:sz w:val="20"/>
          <w:szCs w:val="20"/>
          <w:lang w:val="es-ES"/>
        </w:rPr>
      </w:pPr>
      <w:r w:rsidRPr="007A65C0">
        <w:rPr>
          <w:rFonts w:ascii="FedEx Sans" w:hAnsi="FedEx Sans" w:cs="FedEx Sans"/>
          <w:spacing w:val="-3"/>
          <w:sz w:val="20"/>
          <w:szCs w:val="20"/>
          <w:lang w:val="es-ES"/>
        </w:rPr>
        <w:t>·</w:t>
      </w:r>
      <w:r w:rsidRPr="007A65C0">
        <w:rPr>
          <w:rFonts w:ascii="FedEx Sans" w:hAnsi="FedEx Sans" w:cs="FedEx Sans"/>
          <w:spacing w:val="-3"/>
          <w:sz w:val="20"/>
          <w:szCs w:val="20"/>
          <w:lang w:val="es-ES"/>
        </w:rPr>
        <w:tab/>
        <w:t>Reglamento (UE) 2021/821 y sus actualizaciones</w:t>
      </w:r>
    </w:p>
    <w:p w14:paraId="5EB1AB96" w14:textId="77777777" w:rsidR="007A65C0" w:rsidRPr="007A65C0" w:rsidRDefault="007A65C0" w:rsidP="007A65C0">
      <w:pPr>
        <w:spacing w:after="0" w:line="360" w:lineRule="auto"/>
        <w:rPr>
          <w:rFonts w:ascii="FedEx Sans" w:hAnsi="FedEx Sans" w:cs="FedEx Sans"/>
          <w:spacing w:val="-3"/>
          <w:sz w:val="20"/>
          <w:szCs w:val="20"/>
          <w:lang w:val="es-ES"/>
        </w:rPr>
      </w:pPr>
    </w:p>
    <w:p w14:paraId="2DFD7B79" w14:textId="61107008" w:rsidR="001A6860" w:rsidRPr="007A65C0" w:rsidRDefault="007A65C0" w:rsidP="007A65C0">
      <w:pPr>
        <w:spacing w:after="0" w:line="360" w:lineRule="auto"/>
        <w:rPr>
          <w:rFonts w:ascii="FedEx Sans" w:hAnsi="FedEx Sans" w:cs="FedEx Sans"/>
          <w:spacing w:val="-3"/>
          <w:sz w:val="20"/>
          <w:szCs w:val="20"/>
          <w:lang w:val="es-ES"/>
        </w:rPr>
      </w:pPr>
      <w:r w:rsidRPr="007A65C0">
        <w:rPr>
          <w:rFonts w:ascii="FedEx Sans" w:hAnsi="FedEx Sans" w:cs="FedEx Sans"/>
          <w:b/>
          <w:bCs/>
          <w:spacing w:val="-3"/>
          <w:sz w:val="20"/>
          <w:szCs w:val="20"/>
          <w:lang w:val="es-ES"/>
        </w:rPr>
        <w:t>Firma y sello</w:t>
      </w:r>
      <w:r w:rsidRPr="007A65C0">
        <w:rPr>
          <w:rFonts w:ascii="FedEx Sans" w:hAnsi="FedEx Sans" w:cs="FedEx Sans"/>
          <w:spacing w:val="-3"/>
          <w:sz w:val="20"/>
          <w:szCs w:val="20"/>
          <w:lang w:val="es-ES"/>
        </w:rPr>
        <w:t>:</w:t>
      </w:r>
    </w:p>
    <w:p w14:paraId="70769B5C" w14:textId="044355F3" w:rsidR="00B57598" w:rsidRDefault="00B57598" w:rsidP="00F62999">
      <w:pPr>
        <w:spacing w:after="0"/>
        <w:rPr>
          <w:rFonts w:ascii="FedEx Sans" w:hAnsi="FedEx Sans" w:cs="FedEx Sans"/>
          <w:spacing w:val="-3"/>
          <w:sz w:val="20"/>
          <w:szCs w:val="20"/>
          <w:lang w:val="es-ES"/>
        </w:rPr>
      </w:pPr>
    </w:p>
    <w:p w14:paraId="2644FF94" w14:textId="400DA25D" w:rsidR="007A65C0" w:rsidRDefault="007A65C0" w:rsidP="00F62999">
      <w:pPr>
        <w:spacing w:after="0"/>
        <w:rPr>
          <w:rFonts w:ascii="FedEx Sans" w:hAnsi="FedEx Sans" w:cs="FedEx Sans"/>
          <w:spacing w:val="-3"/>
          <w:sz w:val="20"/>
          <w:szCs w:val="20"/>
          <w:lang w:val="es-ES"/>
        </w:rPr>
      </w:pPr>
    </w:p>
    <w:p w14:paraId="661A9C34" w14:textId="77777777" w:rsidR="007A65C0" w:rsidRPr="007A65C0" w:rsidRDefault="007A65C0" w:rsidP="00F62999">
      <w:pPr>
        <w:spacing w:after="0"/>
        <w:rPr>
          <w:rFonts w:ascii="FedEx Sans" w:hAnsi="FedEx Sans" w:cs="FedEx Sans"/>
          <w:spacing w:val="-3"/>
          <w:sz w:val="8"/>
          <w:szCs w:val="8"/>
          <w:lang w:val="es-ES"/>
        </w:rPr>
      </w:pPr>
    </w:p>
    <w:p w14:paraId="1133006D" w14:textId="77777777" w:rsidR="00550470" w:rsidRPr="007A65C0" w:rsidRDefault="00550470" w:rsidP="00F62999">
      <w:pPr>
        <w:spacing w:after="0"/>
        <w:rPr>
          <w:rFonts w:ascii="FedEx Sans" w:hAnsi="FedEx Sans" w:cs="FedEx Sans"/>
          <w:spacing w:val="-3"/>
          <w:sz w:val="20"/>
          <w:szCs w:val="20"/>
          <w:lang w:val="es-ES"/>
        </w:rPr>
      </w:pPr>
    </w:p>
    <w:p w14:paraId="73719284" w14:textId="77777777" w:rsidR="007A65C0" w:rsidRPr="007A65C0" w:rsidRDefault="007A65C0" w:rsidP="007A65C0">
      <w:pPr>
        <w:spacing w:after="0"/>
        <w:rPr>
          <w:rFonts w:ascii="FedEx Sans" w:hAnsi="FedEx Sans" w:cs="FedEx Sans"/>
          <w:spacing w:val="-3"/>
          <w:sz w:val="18"/>
          <w:szCs w:val="18"/>
          <w:lang w:val="es-ES"/>
        </w:rPr>
      </w:pPr>
      <w:r w:rsidRPr="007A65C0">
        <w:rPr>
          <w:rFonts w:ascii="FedEx Sans" w:hAnsi="FedEx Sans" w:cs="FedEx Sans"/>
          <w:spacing w:val="-3"/>
          <w:sz w:val="18"/>
          <w:szCs w:val="18"/>
          <w:lang w:val="es-ES"/>
        </w:rPr>
        <w:t>1= Nombre y apellido completos.</w:t>
      </w:r>
    </w:p>
    <w:p w14:paraId="670EC2DE" w14:textId="77777777" w:rsidR="007A65C0" w:rsidRPr="007A65C0" w:rsidRDefault="007A65C0" w:rsidP="007A65C0">
      <w:pPr>
        <w:spacing w:after="0"/>
        <w:rPr>
          <w:rFonts w:ascii="FedEx Sans" w:hAnsi="FedEx Sans" w:cs="FedEx Sans"/>
          <w:spacing w:val="-3"/>
          <w:sz w:val="18"/>
          <w:szCs w:val="18"/>
          <w:lang w:val="es-ES"/>
        </w:rPr>
      </w:pPr>
      <w:r w:rsidRPr="007A65C0">
        <w:rPr>
          <w:rFonts w:ascii="FedEx Sans" w:hAnsi="FedEx Sans" w:cs="FedEx Sans"/>
          <w:spacing w:val="-3"/>
          <w:sz w:val="18"/>
          <w:szCs w:val="18"/>
          <w:lang w:val="es-ES"/>
        </w:rPr>
        <w:t>2= Declarar el cargo que ostenta en la compañía.</w:t>
      </w:r>
    </w:p>
    <w:p w14:paraId="3C56B4A9" w14:textId="77777777" w:rsidR="007A65C0" w:rsidRPr="007A65C0" w:rsidRDefault="007A65C0" w:rsidP="007A65C0">
      <w:pPr>
        <w:spacing w:after="0"/>
        <w:rPr>
          <w:rFonts w:ascii="FedEx Sans" w:hAnsi="FedEx Sans" w:cs="FedEx Sans"/>
          <w:spacing w:val="-3"/>
          <w:sz w:val="18"/>
          <w:szCs w:val="18"/>
          <w:lang w:val="es-ES"/>
        </w:rPr>
      </w:pPr>
      <w:r w:rsidRPr="007A65C0">
        <w:rPr>
          <w:rFonts w:ascii="FedEx Sans" w:hAnsi="FedEx Sans" w:cs="FedEx Sans"/>
          <w:spacing w:val="-3"/>
          <w:sz w:val="18"/>
          <w:szCs w:val="18"/>
          <w:lang w:val="es-ES"/>
        </w:rPr>
        <w:t>3= Nombre completo de la empresa.</w:t>
      </w:r>
    </w:p>
    <w:p w14:paraId="655D9474" w14:textId="77777777" w:rsidR="007A65C0" w:rsidRPr="007A65C0" w:rsidRDefault="007A65C0" w:rsidP="007A65C0">
      <w:pPr>
        <w:spacing w:after="0"/>
        <w:rPr>
          <w:rFonts w:ascii="FedEx Sans" w:hAnsi="FedEx Sans" w:cs="FedEx Sans"/>
          <w:spacing w:val="-3"/>
          <w:sz w:val="18"/>
          <w:szCs w:val="18"/>
          <w:lang w:val="es-ES"/>
        </w:rPr>
      </w:pPr>
      <w:r w:rsidRPr="007A65C0">
        <w:rPr>
          <w:rFonts w:ascii="FedEx Sans" w:hAnsi="FedEx Sans" w:cs="FedEx Sans"/>
          <w:spacing w:val="-3"/>
          <w:sz w:val="18"/>
          <w:szCs w:val="18"/>
          <w:lang w:val="es-ES"/>
        </w:rPr>
        <w:t>4= CIF de la empresa.</w:t>
      </w:r>
    </w:p>
    <w:p w14:paraId="521516E8" w14:textId="77777777" w:rsidR="007A65C0" w:rsidRPr="007A65C0" w:rsidRDefault="007A65C0" w:rsidP="007A65C0">
      <w:pPr>
        <w:spacing w:after="0"/>
        <w:rPr>
          <w:rFonts w:ascii="FedEx Sans" w:hAnsi="FedEx Sans" w:cs="FedEx Sans"/>
          <w:spacing w:val="-3"/>
          <w:sz w:val="18"/>
          <w:szCs w:val="18"/>
          <w:lang w:val="es-ES"/>
        </w:rPr>
      </w:pPr>
      <w:r w:rsidRPr="007A65C0">
        <w:rPr>
          <w:rFonts w:ascii="FedEx Sans" w:hAnsi="FedEx Sans" w:cs="FedEx Sans"/>
          <w:spacing w:val="-3"/>
          <w:sz w:val="18"/>
          <w:szCs w:val="18"/>
          <w:lang w:val="es-ES"/>
        </w:rPr>
        <w:t>5= Número de albarán TNT.</w:t>
      </w:r>
    </w:p>
    <w:p w14:paraId="6CA40D91" w14:textId="0E1CAA49" w:rsidR="00977D02" w:rsidRPr="007A65C0" w:rsidRDefault="007A65C0" w:rsidP="007A65C0">
      <w:pPr>
        <w:spacing w:after="0"/>
        <w:rPr>
          <w:rFonts w:ascii="FedEx Sans" w:hAnsi="FedEx Sans" w:cs="FedEx Sans"/>
          <w:spacing w:val="-3"/>
          <w:sz w:val="18"/>
          <w:szCs w:val="18"/>
          <w:lang w:val="es-ES"/>
        </w:rPr>
      </w:pPr>
      <w:r w:rsidRPr="007A65C0">
        <w:rPr>
          <w:rFonts w:ascii="FedEx Sans" w:hAnsi="FedEx Sans" w:cs="FedEx Sans"/>
          <w:spacing w:val="-3"/>
          <w:sz w:val="18"/>
          <w:szCs w:val="18"/>
          <w:lang w:val="es-ES"/>
        </w:rPr>
        <w:t>6= Descripción detallada del contenido y si conoce la partida arancelaria también inclúyala.</w:t>
      </w:r>
    </w:p>
    <w:sectPr w:rsidR="00977D02" w:rsidRPr="007A65C0" w:rsidSect="00D851A1">
      <w:footerReference w:type="default" r:id="rId6"/>
      <w:pgSz w:w="12240" w:h="15840"/>
      <w:pgMar w:top="3744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2190" w14:textId="77777777" w:rsidR="005018E0" w:rsidRDefault="005018E0" w:rsidP="007A65C0">
      <w:pPr>
        <w:spacing w:after="0"/>
      </w:pPr>
      <w:r>
        <w:separator/>
      </w:r>
    </w:p>
  </w:endnote>
  <w:endnote w:type="continuationSeparator" w:id="0">
    <w:p w14:paraId="10667F88" w14:textId="77777777" w:rsidR="005018E0" w:rsidRDefault="005018E0" w:rsidP="007A65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ITC BkCn BT">
    <w:altName w:val="Arial"/>
    <w:charset w:val="00"/>
    <w:family w:val="roman"/>
    <w:pitch w:val="variable"/>
    <w:sig w:usb0="00000087" w:usb1="00000000" w:usb2="00000000" w:usb3="00000000" w:csb0="0000001B" w:csb1="00000000"/>
  </w:font>
  <w:font w:name="FedEx Sans">
    <w:panose1 w:val="020B0603020203020204"/>
    <w:charset w:val="00"/>
    <w:family w:val="swiss"/>
    <w:pitch w:val="variable"/>
    <w:sig w:usb0="A10002EF" w:usb1="4000005B" w:usb2="0000002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86DA" w14:textId="2856C5CC" w:rsidR="007A65C0" w:rsidRPr="007A65C0" w:rsidRDefault="007A65C0" w:rsidP="007A65C0">
    <w:pPr>
      <w:pStyle w:val="NormalWeb"/>
      <w:rPr>
        <w:rFonts w:asciiTheme="minorHAnsi" w:hAnsiTheme="minorHAnsi"/>
      </w:rPr>
    </w:pPr>
    <w:r w:rsidRPr="00EB68A4">
      <w:rPr>
        <w:rFonts w:asciiTheme="minorHAnsi" w:hAnsiTheme="minorHAnsi"/>
        <w:i/>
        <w:iCs/>
        <w:color w:val="000000"/>
        <w:sz w:val="17"/>
        <w:szCs w:val="17"/>
      </w:rPr>
      <w:t>* Cuando se trate de un particular deberá eliminar todo lo relacionado con la empresa y certificar en su nombre.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E619" w14:textId="77777777" w:rsidR="005018E0" w:rsidRDefault="005018E0" w:rsidP="007A65C0">
      <w:pPr>
        <w:spacing w:after="0"/>
      </w:pPr>
      <w:r>
        <w:separator/>
      </w:r>
    </w:p>
  </w:footnote>
  <w:footnote w:type="continuationSeparator" w:id="0">
    <w:p w14:paraId="1D89F708" w14:textId="77777777" w:rsidR="005018E0" w:rsidRDefault="005018E0" w:rsidP="007A65C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37"/>
    <w:rsid w:val="00005308"/>
    <w:rsid w:val="000063F4"/>
    <w:rsid w:val="0001130B"/>
    <w:rsid w:val="00011D1E"/>
    <w:rsid w:val="00015A84"/>
    <w:rsid w:val="00034A3A"/>
    <w:rsid w:val="000446B7"/>
    <w:rsid w:val="000506E4"/>
    <w:rsid w:val="00052EDC"/>
    <w:rsid w:val="00063955"/>
    <w:rsid w:val="00066FBE"/>
    <w:rsid w:val="00067A12"/>
    <w:rsid w:val="00075D59"/>
    <w:rsid w:val="000856FA"/>
    <w:rsid w:val="00090F86"/>
    <w:rsid w:val="0009342B"/>
    <w:rsid w:val="00094D74"/>
    <w:rsid w:val="00095266"/>
    <w:rsid w:val="000A1990"/>
    <w:rsid w:val="000A2C74"/>
    <w:rsid w:val="000A3746"/>
    <w:rsid w:val="000A6283"/>
    <w:rsid w:val="000B426B"/>
    <w:rsid w:val="000B42C9"/>
    <w:rsid w:val="000B48C7"/>
    <w:rsid w:val="000B72A4"/>
    <w:rsid w:val="000D4943"/>
    <w:rsid w:val="000D499E"/>
    <w:rsid w:val="000E456B"/>
    <w:rsid w:val="000E5D90"/>
    <w:rsid w:val="000E7E97"/>
    <w:rsid w:val="00100FCF"/>
    <w:rsid w:val="00104522"/>
    <w:rsid w:val="0011196E"/>
    <w:rsid w:val="001126A7"/>
    <w:rsid w:val="00114D99"/>
    <w:rsid w:val="00115C81"/>
    <w:rsid w:val="00117B62"/>
    <w:rsid w:val="00141C0F"/>
    <w:rsid w:val="00142C06"/>
    <w:rsid w:val="00145ACD"/>
    <w:rsid w:val="00151EDC"/>
    <w:rsid w:val="00152A99"/>
    <w:rsid w:val="00154FC4"/>
    <w:rsid w:val="00155581"/>
    <w:rsid w:val="001606E0"/>
    <w:rsid w:val="00164BC9"/>
    <w:rsid w:val="001651B8"/>
    <w:rsid w:val="00165E93"/>
    <w:rsid w:val="00167761"/>
    <w:rsid w:val="00173C3B"/>
    <w:rsid w:val="0017650B"/>
    <w:rsid w:val="00192EAC"/>
    <w:rsid w:val="001A6860"/>
    <w:rsid w:val="001B1ACC"/>
    <w:rsid w:val="001B1C1C"/>
    <w:rsid w:val="001B22F4"/>
    <w:rsid w:val="001C5ACA"/>
    <w:rsid w:val="001D2EF0"/>
    <w:rsid w:val="001D3267"/>
    <w:rsid w:val="001E2ACA"/>
    <w:rsid w:val="001E353E"/>
    <w:rsid w:val="001E592E"/>
    <w:rsid w:val="001E78A1"/>
    <w:rsid w:val="001F10DF"/>
    <w:rsid w:val="001F3123"/>
    <w:rsid w:val="001F4F2F"/>
    <w:rsid w:val="001F61BE"/>
    <w:rsid w:val="001F74E9"/>
    <w:rsid w:val="00204E89"/>
    <w:rsid w:val="00205A87"/>
    <w:rsid w:val="00207993"/>
    <w:rsid w:val="00210D85"/>
    <w:rsid w:val="00210E5D"/>
    <w:rsid w:val="002127A0"/>
    <w:rsid w:val="00213087"/>
    <w:rsid w:val="00213B23"/>
    <w:rsid w:val="002208B2"/>
    <w:rsid w:val="00223528"/>
    <w:rsid w:val="002244E2"/>
    <w:rsid w:val="002249C5"/>
    <w:rsid w:val="00224F2F"/>
    <w:rsid w:val="002337C7"/>
    <w:rsid w:val="0024038B"/>
    <w:rsid w:val="00240860"/>
    <w:rsid w:val="00247419"/>
    <w:rsid w:val="0026113E"/>
    <w:rsid w:val="00262D0E"/>
    <w:rsid w:val="0027170B"/>
    <w:rsid w:val="0027618F"/>
    <w:rsid w:val="00276C8B"/>
    <w:rsid w:val="002827D9"/>
    <w:rsid w:val="0028332D"/>
    <w:rsid w:val="00283E3A"/>
    <w:rsid w:val="00293FFC"/>
    <w:rsid w:val="002B088A"/>
    <w:rsid w:val="002B2531"/>
    <w:rsid w:val="002B5A43"/>
    <w:rsid w:val="002B68FD"/>
    <w:rsid w:val="002C1D06"/>
    <w:rsid w:val="002C5669"/>
    <w:rsid w:val="002D004A"/>
    <w:rsid w:val="002D5375"/>
    <w:rsid w:val="002D5D41"/>
    <w:rsid w:val="002D7FAF"/>
    <w:rsid w:val="002E2E4F"/>
    <w:rsid w:val="002E3E27"/>
    <w:rsid w:val="002E6384"/>
    <w:rsid w:val="002F1BC4"/>
    <w:rsid w:val="002F3EAC"/>
    <w:rsid w:val="002F53F3"/>
    <w:rsid w:val="002F54EE"/>
    <w:rsid w:val="003006FE"/>
    <w:rsid w:val="00307D09"/>
    <w:rsid w:val="00313698"/>
    <w:rsid w:val="00314D09"/>
    <w:rsid w:val="00322804"/>
    <w:rsid w:val="003230BC"/>
    <w:rsid w:val="00330572"/>
    <w:rsid w:val="003338CD"/>
    <w:rsid w:val="00335335"/>
    <w:rsid w:val="0034034E"/>
    <w:rsid w:val="0034259E"/>
    <w:rsid w:val="0035178C"/>
    <w:rsid w:val="003561C1"/>
    <w:rsid w:val="00364B48"/>
    <w:rsid w:val="00370AA2"/>
    <w:rsid w:val="0037113D"/>
    <w:rsid w:val="00372522"/>
    <w:rsid w:val="00381D1F"/>
    <w:rsid w:val="0038282D"/>
    <w:rsid w:val="003902CE"/>
    <w:rsid w:val="00391720"/>
    <w:rsid w:val="003953AB"/>
    <w:rsid w:val="003969E0"/>
    <w:rsid w:val="003A0369"/>
    <w:rsid w:val="003A69F1"/>
    <w:rsid w:val="003B048C"/>
    <w:rsid w:val="003C3B64"/>
    <w:rsid w:val="003C409F"/>
    <w:rsid w:val="003C4BFC"/>
    <w:rsid w:val="003C65DC"/>
    <w:rsid w:val="003D3253"/>
    <w:rsid w:val="003D5AAC"/>
    <w:rsid w:val="003F501D"/>
    <w:rsid w:val="003F6626"/>
    <w:rsid w:val="003F69A7"/>
    <w:rsid w:val="004006BE"/>
    <w:rsid w:val="004059D3"/>
    <w:rsid w:val="00407218"/>
    <w:rsid w:val="0041111A"/>
    <w:rsid w:val="0041177B"/>
    <w:rsid w:val="0042799A"/>
    <w:rsid w:val="00431EBF"/>
    <w:rsid w:val="00431FEF"/>
    <w:rsid w:val="00432502"/>
    <w:rsid w:val="00452A8E"/>
    <w:rsid w:val="00454097"/>
    <w:rsid w:val="0045489B"/>
    <w:rsid w:val="00454F24"/>
    <w:rsid w:val="00461D25"/>
    <w:rsid w:val="00462835"/>
    <w:rsid w:val="00462CD4"/>
    <w:rsid w:val="004679CF"/>
    <w:rsid w:val="00471F05"/>
    <w:rsid w:val="00472931"/>
    <w:rsid w:val="004772D2"/>
    <w:rsid w:val="00483D07"/>
    <w:rsid w:val="00487FA1"/>
    <w:rsid w:val="0049011C"/>
    <w:rsid w:val="00494D7F"/>
    <w:rsid w:val="0049598E"/>
    <w:rsid w:val="004A01F1"/>
    <w:rsid w:val="004A0FAD"/>
    <w:rsid w:val="004A5F8B"/>
    <w:rsid w:val="004B033D"/>
    <w:rsid w:val="004B03BA"/>
    <w:rsid w:val="004B66EB"/>
    <w:rsid w:val="004B7852"/>
    <w:rsid w:val="004C117E"/>
    <w:rsid w:val="004C1EDE"/>
    <w:rsid w:val="004D19A4"/>
    <w:rsid w:val="004D34AC"/>
    <w:rsid w:val="004E556C"/>
    <w:rsid w:val="004E7D24"/>
    <w:rsid w:val="005018E0"/>
    <w:rsid w:val="005054AC"/>
    <w:rsid w:val="00506EEA"/>
    <w:rsid w:val="005070CA"/>
    <w:rsid w:val="00520059"/>
    <w:rsid w:val="0052258E"/>
    <w:rsid w:val="0052351E"/>
    <w:rsid w:val="00524874"/>
    <w:rsid w:val="00533DED"/>
    <w:rsid w:val="0053700D"/>
    <w:rsid w:val="0054485D"/>
    <w:rsid w:val="00546EA7"/>
    <w:rsid w:val="00550470"/>
    <w:rsid w:val="00560213"/>
    <w:rsid w:val="005615A6"/>
    <w:rsid w:val="00562C72"/>
    <w:rsid w:val="00570D58"/>
    <w:rsid w:val="00581D70"/>
    <w:rsid w:val="00583CB7"/>
    <w:rsid w:val="00591A8A"/>
    <w:rsid w:val="00595729"/>
    <w:rsid w:val="005A20C7"/>
    <w:rsid w:val="005B153D"/>
    <w:rsid w:val="005B1D9A"/>
    <w:rsid w:val="005B28F9"/>
    <w:rsid w:val="005B4505"/>
    <w:rsid w:val="005B597B"/>
    <w:rsid w:val="005B6035"/>
    <w:rsid w:val="005B76EA"/>
    <w:rsid w:val="005C04B3"/>
    <w:rsid w:val="005C05BB"/>
    <w:rsid w:val="005C10E0"/>
    <w:rsid w:val="005C1BBC"/>
    <w:rsid w:val="005C25D6"/>
    <w:rsid w:val="005C2D57"/>
    <w:rsid w:val="005D5578"/>
    <w:rsid w:val="005D787E"/>
    <w:rsid w:val="005F1EF8"/>
    <w:rsid w:val="00616A37"/>
    <w:rsid w:val="006312B2"/>
    <w:rsid w:val="00631D58"/>
    <w:rsid w:val="00632AE8"/>
    <w:rsid w:val="006350D7"/>
    <w:rsid w:val="00640B0D"/>
    <w:rsid w:val="00642BD0"/>
    <w:rsid w:val="00643F22"/>
    <w:rsid w:val="00646269"/>
    <w:rsid w:val="00646C90"/>
    <w:rsid w:val="006520F5"/>
    <w:rsid w:val="006522D8"/>
    <w:rsid w:val="006531AC"/>
    <w:rsid w:val="0065733B"/>
    <w:rsid w:val="00665D6C"/>
    <w:rsid w:val="00670786"/>
    <w:rsid w:val="00672BEA"/>
    <w:rsid w:val="00681E64"/>
    <w:rsid w:val="00684144"/>
    <w:rsid w:val="006865E0"/>
    <w:rsid w:val="006A1FB9"/>
    <w:rsid w:val="006B1F52"/>
    <w:rsid w:val="006B35E4"/>
    <w:rsid w:val="006B5544"/>
    <w:rsid w:val="006B65A5"/>
    <w:rsid w:val="006C5D81"/>
    <w:rsid w:val="006D3061"/>
    <w:rsid w:val="006D677E"/>
    <w:rsid w:val="006D6791"/>
    <w:rsid w:val="006E34BF"/>
    <w:rsid w:val="006F4BE5"/>
    <w:rsid w:val="007003FB"/>
    <w:rsid w:val="00705C39"/>
    <w:rsid w:val="00717AFC"/>
    <w:rsid w:val="0072083E"/>
    <w:rsid w:val="00724A56"/>
    <w:rsid w:val="0072723C"/>
    <w:rsid w:val="00727AC7"/>
    <w:rsid w:val="00736DA4"/>
    <w:rsid w:val="00742577"/>
    <w:rsid w:val="007433E5"/>
    <w:rsid w:val="00756C6D"/>
    <w:rsid w:val="00763251"/>
    <w:rsid w:val="00763BDA"/>
    <w:rsid w:val="00770050"/>
    <w:rsid w:val="007713E4"/>
    <w:rsid w:val="00772CEB"/>
    <w:rsid w:val="00791928"/>
    <w:rsid w:val="00791C69"/>
    <w:rsid w:val="0079621E"/>
    <w:rsid w:val="007A23D8"/>
    <w:rsid w:val="007A65C0"/>
    <w:rsid w:val="007B5487"/>
    <w:rsid w:val="007B577E"/>
    <w:rsid w:val="007B61A7"/>
    <w:rsid w:val="007C2F1B"/>
    <w:rsid w:val="007C48FB"/>
    <w:rsid w:val="007C4CA0"/>
    <w:rsid w:val="007C664F"/>
    <w:rsid w:val="007D1EBE"/>
    <w:rsid w:val="007D2263"/>
    <w:rsid w:val="007D4FC6"/>
    <w:rsid w:val="007E09A2"/>
    <w:rsid w:val="007E23F5"/>
    <w:rsid w:val="007E2B94"/>
    <w:rsid w:val="007E3343"/>
    <w:rsid w:val="007F08CB"/>
    <w:rsid w:val="00803840"/>
    <w:rsid w:val="008049C8"/>
    <w:rsid w:val="00805B13"/>
    <w:rsid w:val="0083791C"/>
    <w:rsid w:val="00842710"/>
    <w:rsid w:val="00843A29"/>
    <w:rsid w:val="00847B85"/>
    <w:rsid w:val="00847FC4"/>
    <w:rsid w:val="00856ABA"/>
    <w:rsid w:val="008601F1"/>
    <w:rsid w:val="00860CB2"/>
    <w:rsid w:val="00861C4B"/>
    <w:rsid w:val="008620A4"/>
    <w:rsid w:val="008625F9"/>
    <w:rsid w:val="00867494"/>
    <w:rsid w:val="008728D4"/>
    <w:rsid w:val="008734B8"/>
    <w:rsid w:val="008940BF"/>
    <w:rsid w:val="00896B0A"/>
    <w:rsid w:val="008A2969"/>
    <w:rsid w:val="008C0F2A"/>
    <w:rsid w:val="008C2D27"/>
    <w:rsid w:val="008D1282"/>
    <w:rsid w:val="008E1ED2"/>
    <w:rsid w:val="008F1772"/>
    <w:rsid w:val="008F1FD4"/>
    <w:rsid w:val="008F44CB"/>
    <w:rsid w:val="009035B4"/>
    <w:rsid w:val="00912D82"/>
    <w:rsid w:val="00915483"/>
    <w:rsid w:val="00915C74"/>
    <w:rsid w:val="009179E6"/>
    <w:rsid w:val="00922228"/>
    <w:rsid w:val="00922544"/>
    <w:rsid w:val="00933609"/>
    <w:rsid w:val="00935624"/>
    <w:rsid w:val="00935A8C"/>
    <w:rsid w:val="00935E19"/>
    <w:rsid w:val="00943F27"/>
    <w:rsid w:val="00945AC1"/>
    <w:rsid w:val="00950A5F"/>
    <w:rsid w:val="0095401C"/>
    <w:rsid w:val="009721AF"/>
    <w:rsid w:val="009779EC"/>
    <w:rsid w:val="00977D02"/>
    <w:rsid w:val="009933A9"/>
    <w:rsid w:val="00996EB5"/>
    <w:rsid w:val="00996F95"/>
    <w:rsid w:val="009B0456"/>
    <w:rsid w:val="009C002F"/>
    <w:rsid w:val="009C5624"/>
    <w:rsid w:val="009D3557"/>
    <w:rsid w:val="009E22E7"/>
    <w:rsid w:val="009F4426"/>
    <w:rsid w:val="009F53AC"/>
    <w:rsid w:val="00A01EAF"/>
    <w:rsid w:val="00A1030B"/>
    <w:rsid w:val="00A15F8A"/>
    <w:rsid w:val="00A2711E"/>
    <w:rsid w:val="00A307F6"/>
    <w:rsid w:val="00A31FBF"/>
    <w:rsid w:val="00A36F8E"/>
    <w:rsid w:val="00A45C83"/>
    <w:rsid w:val="00A543DB"/>
    <w:rsid w:val="00A5457B"/>
    <w:rsid w:val="00A608D4"/>
    <w:rsid w:val="00A60BAE"/>
    <w:rsid w:val="00A62FD8"/>
    <w:rsid w:val="00A67722"/>
    <w:rsid w:val="00A74EF8"/>
    <w:rsid w:val="00A84965"/>
    <w:rsid w:val="00A87C26"/>
    <w:rsid w:val="00A90A23"/>
    <w:rsid w:val="00A92CF7"/>
    <w:rsid w:val="00AA42FA"/>
    <w:rsid w:val="00AA45C9"/>
    <w:rsid w:val="00AA67B4"/>
    <w:rsid w:val="00AA6BB6"/>
    <w:rsid w:val="00AA79E5"/>
    <w:rsid w:val="00AB6A54"/>
    <w:rsid w:val="00AC109A"/>
    <w:rsid w:val="00AC5EF5"/>
    <w:rsid w:val="00AC6BB9"/>
    <w:rsid w:val="00AC7DAD"/>
    <w:rsid w:val="00AD05A9"/>
    <w:rsid w:val="00AE46D0"/>
    <w:rsid w:val="00AE614D"/>
    <w:rsid w:val="00AF3EFC"/>
    <w:rsid w:val="00AF55A7"/>
    <w:rsid w:val="00B03E91"/>
    <w:rsid w:val="00B04827"/>
    <w:rsid w:val="00B06B4C"/>
    <w:rsid w:val="00B07968"/>
    <w:rsid w:val="00B13FF8"/>
    <w:rsid w:val="00B1561B"/>
    <w:rsid w:val="00B156E4"/>
    <w:rsid w:val="00B20091"/>
    <w:rsid w:val="00B21B60"/>
    <w:rsid w:val="00B27A21"/>
    <w:rsid w:val="00B43C41"/>
    <w:rsid w:val="00B47745"/>
    <w:rsid w:val="00B50388"/>
    <w:rsid w:val="00B5349C"/>
    <w:rsid w:val="00B53967"/>
    <w:rsid w:val="00B57598"/>
    <w:rsid w:val="00B75F98"/>
    <w:rsid w:val="00B83363"/>
    <w:rsid w:val="00B84191"/>
    <w:rsid w:val="00B85C47"/>
    <w:rsid w:val="00B87B96"/>
    <w:rsid w:val="00B97C09"/>
    <w:rsid w:val="00BA6ED6"/>
    <w:rsid w:val="00BA75AE"/>
    <w:rsid w:val="00BB265B"/>
    <w:rsid w:val="00BD20A5"/>
    <w:rsid w:val="00BE29C7"/>
    <w:rsid w:val="00BF25AE"/>
    <w:rsid w:val="00BF4653"/>
    <w:rsid w:val="00BF4EF2"/>
    <w:rsid w:val="00BF5B3E"/>
    <w:rsid w:val="00C01FAB"/>
    <w:rsid w:val="00C04131"/>
    <w:rsid w:val="00C14E24"/>
    <w:rsid w:val="00C305FD"/>
    <w:rsid w:val="00C31620"/>
    <w:rsid w:val="00C33129"/>
    <w:rsid w:val="00C37883"/>
    <w:rsid w:val="00C45905"/>
    <w:rsid w:val="00C5096C"/>
    <w:rsid w:val="00C604AA"/>
    <w:rsid w:val="00C61A88"/>
    <w:rsid w:val="00C65EE2"/>
    <w:rsid w:val="00C7603A"/>
    <w:rsid w:val="00CB6407"/>
    <w:rsid w:val="00CC7CA3"/>
    <w:rsid w:val="00CD19F0"/>
    <w:rsid w:val="00CD50DC"/>
    <w:rsid w:val="00CF6D0B"/>
    <w:rsid w:val="00D03D3C"/>
    <w:rsid w:val="00D04F98"/>
    <w:rsid w:val="00D05B3F"/>
    <w:rsid w:val="00D10A21"/>
    <w:rsid w:val="00D1255A"/>
    <w:rsid w:val="00D12D57"/>
    <w:rsid w:val="00D2239C"/>
    <w:rsid w:val="00D2577E"/>
    <w:rsid w:val="00D27293"/>
    <w:rsid w:val="00D3440B"/>
    <w:rsid w:val="00D37AE1"/>
    <w:rsid w:val="00D421DE"/>
    <w:rsid w:val="00D44194"/>
    <w:rsid w:val="00D503A0"/>
    <w:rsid w:val="00D523F5"/>
    <w:rsid w:val="00D553D9"/>
    <w:rsid w:val="00D61C35"/>
    <w:rsid w:val="00D62FFC"/>
    <w:rsid w:val="00D679AF"/>
    <w:rsid w:val="00D71734"/>
    <w:rsid w:val="00D74340"/>
    <w:rsid w:val="00D749D0"/>
    <w:rsid w:val="00D82675"/>
    <w:rsid w:val="00D8367B"/>
    <w:rsid w:val="00D851A1"/>
    <w:rsid w:val="00D95820"/>
    <w:rsid w:val="00D964F4"/>
    <w:rsid w:val="00DB0D28"/>
    <w:rsid w:val="00DB228E"/>
    <w:rsid w:val="00DB3147"/>
    <w:rsid w:val="00DC1C1D"/>
    <w:rsid w:val="00DC3EE4"/>
    <w:rsid w:val="00DC5C9C"/>
    <w:rsid w:val="00DC71CE"/>
    <w:rsid w:val="00DD5DB7"/>
    <w:rsid w:val="00DE40A8"/>
    <w:rsid w:val="00DE6BCA"/>
    <w:rsid w:val="00DF79F5"/>
    <w:rsid w:val="00E05B8D"/>
    <w:rsid w:val="00E13DA2"/>
    <w:rsid w:val="00E24ACE"/>
    <w:rsid w:val="00E31C2B"/>
    <w:rsid w:val="00E324C9"/>
    <w:rsid w:val="00E36876"/>
    <w:rsid w:val="00E5332C"/>
    <w:rsid w:val="00E75BF9"/>
    <w:rsid w:val="00E80952"/>
    <w:rsid w:val="00E815E4"/>
    <w:rsid w:val="00E95BC6"/>
    <w:rsid w:val="00E96D0F"/>
    <w:rsid w:val="00EA5454"/>
    <w:rsid w:val="00EB31E8"/>
    <w:rsid w:val="00EB5FC5"/>
    <w:rsid w:val="00EC0D69"/>
    <w:rsid w:val="00EC7411"/>
    <w:rsid w:val="00ED1AC8"/>
    <w:rsid w:val="00ED2361"/>
    <w:rsid w:val="00ED5C1B"/>
    <w:rsid w:val="00ED7A94"/>
    <w:rsid w:val="00EE4265"/>
    <w:rsid w:val="00EE6D46"/>
    <w:rsid w:val="00EF1247"/>
    <w:rsid w:val="00EF2736"/>
    <w:rsid w:val="00EF346B"/>
    <w:rsid w:val="00F07F73"/>
    <w:rsid w:val="00F12BC7"/>
    <w:rsid w:val="00F137A2"/>
    <w:rsid w:val="00F1381B"/>
    <w:rsid w:val="00F179C4"/>
    <w:rsid w:val="00F37382"/>
    <w:rsid w:val="00F40308"/>
    <w:rsid w:val="00F42BF7"/>
    <w:rsid w:val="00F436AF"/>
    <w:rsid w:val="00F43D22"/>
    <w:rsid w:val="00F4479D"/>
    <w:rsid w:val="00F51BDC"/>
    <w:rsid w:val="00F627D3"/>
    <w:rsid w:val="00F677B4"/>
    <w:rsid w:val="00F708A8"/>
    <w:rsid w:val="00F72258"/>
    <w:rsid w:val="00F727D9"/>
    <w:rsid w:val="00F75BA3"/>
    <w:rsid w:val="00F939B2"/>
    <w:rsid w:val="00FA378A"/>
    <w:rsid w:val="00FA7353"/>
    <w:rsid w:val="00FA7E0E"/>
    <w:rsid w:val="00FB3261"/>
    <w:rsid w:val="00FB3CA8"/>
    <w:rsid w:val="00FC1FFC"/>
    <w:rsid w:val="00FC4A63"/>
    <w:rsid w:val="00FD5031"/>
    <w:rsid w:val="00FD5C87"/>
    <w:rsid w:val="00FE228D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49114"/>
  <w15:chartTrackingRefBased/>
  <w15:docId w15:val="{7FC49364-649E-43D0-98C6-5D70FEBB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544"/>
    <w:pPr>
      <w:spacing w:after="200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6035"/>
    <w:pPr>
      <w:overflowPunct w:val="0"/>
      <w:autoSpaceDE w:val="0"/>
      <w:autoSpaceDN w:val="0"/>
      <w:adjustRightInd w:val="0"/>
      <w:spacing w:after="0"/>
      <w:textAlignment w:val="baseline"/>
    </w:pPr>
    <w:rPr>
      <w:rFonts w:ascii="CentITC BkCn BT" w:eastAsia="Times New Roman" w:hAnsi="CentITC BkCn BT"/>
      <w:color w:val="000000"/>
    </w:rPr>
  </w:style>
  <w:style w:type="character" w:customStyle="1" w:styleId="BodyTextChar">
    <w:name w:val="Body Text Char"/>
    <w:basedOn w:val="DefaultParagraphFont"/>
    <w:link w:val="BodyText"/>
    <w:rsid w:val="005B6035"/>
    <w:rPr>
      <w:rFonts w:ascii="CentITC BkCn BT" w:eastAsia="Times New Roman" w:hAnsi="CentITC BkCn BT" w:cs="Times New Roman"/>
      <w:color w:val="000000"/>
      <w:sz w:val="24"/>
      <w:szCs w:val="24"/>
    </w:rPr>
  </w:style>
  <w:style w:type="character" w:styleId="PlaceholderText">
    <w:name w:val="Placeholder Text"/>
    <w:uiPriority w:val="99"/>
    <w:unhideWhenUsed/>
    <w:rsid w:val="005B6035"/>
    <w:rPr>
      <w:color w:val="808080"/>
    </w:rPr>
  </w:style>
  <w:style w:type="table" w:styleId="TableGrid">
    <w:name w:val="Table Grid"/>
    <w:basedOn w:val="TableNormal"/>
    <w:uiPriority w:val="39"/>
    <w:rsid w:val="007D1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5C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65C0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5C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65C0"/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A65C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21394\Downloads\Collective_ememo_022421.dotx" TargetMode="External"/></Relationships>
</file>

<file path=word/theme/theme1.xml><?xml version="1.0" encoding="utf-8"?>
<a:theme xmlns:a="http://schemas.openxmlformats.org/drawingml/2006/main" name="FedEx">
  <a:themeElements>
    <a:clrScheme name="FedEx">
      <a:dk1>
        <a:srgbClr val="000000"/>
      </a:dk1>
      <a:lt1>
        <a:srgbClr val="FFFFFF"/>
      </a:lt1>
      <a:dk2>
        <a:srgbClr val="4D148C"/>
      </a:dk2>
      <a:lt2>
        <a:srgbClr val="E1E1E1"/>
      </a:lt2>
      <a:accent1>
        <a:srgbClr val="FF6600"/>
      </a:accent1>
      <a:accent2>
        <a:srgbClr val="999999"/>
      </a:accent2>
      <a:accent3>
        <a:srgbClr val="4D148C"/>
      </a:accent3>
      <a:accent4>
        <a:srgbClr val="D2D2D2"/>
      </a:accent4>
      <a:accent5>
        <a:srgbClr val="828282"/>
      </a:accent5>
      <a:accent6>
        <a:srgbClr val="3C3C3C"/>
      </a:accent6>
      <a:hlink>
        <a:srgbClr val="000000"/>
      </a:hlink>
      <a:folHlink>
        <a:srgbClr val="000000"/>
      </a:folHlink>
    </a:clrScheme>
    <a:fontScheme name="FedEx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marL="274320" indent="-274320">
          <a:buFont typeface="Arial" pitchFamily="34" charset="0"/>
          <a:buChar char="•"/>
          <a:defRPr sz="2000" b="1" dirty="0" smtClean="0">
            <a:latin typeface="+mn-lt"/>
          </a:defRPr>
        </a:defPPr>
      </a:lstStyle>
    </a:txDef>
  </a:objectDefaults>
  <a:extraClrSchemeLst>
    <a:extraClrScheme>
      <a:clrScheme name="FedEx Collective">
        <a:dk1>
          <a:sysClr val="windowText" lastClr="000000"/>
        </a:dk1>
        <a:lt1>
          <a:sysClr val="window" lastClr="FFFFFF"/>
        </a:lt1>
        <a:dk2>
          <a:srgbClr val="4D148C"/>
        </a:dk2>
        <a:lt2>
          <a:srgbClr val="CDCDCD"/>
        </a:lt2>
        <a:accent1>
          <a:srgbClr val="4D148C"/>
        </a:accent1>
        <a:accent2>
          <a:srgbClr val="999999"/>
        </a:accent2>
        <a:accent3>
          <a:srgbClr val="666666"/>
        </a:accent3>
        <a:accent4>
          <a:srgbClr val="D1D3D4"/>
        </a:accent4>
        <a:accent5>
          <a:srgbClr val="808285"/>
        </a:accent5>
        <a:accent6>
          <a:srgbClr val="3B3B3B"/>
        </a:accent6>
        <a:hlink>
          <a:srgbClr val="4D148C"/>
        </a:hlink>
        <a:folHlink>
          <a:srgbClr val="999999"/>
        </a:folHlink>
      </a:clrScheme>
    </a:extraClrScheme>
  </a:extraClrSchemeLst>
  <a:extLst>
    <a:ext uri="{05A4C25C-085E-4340-85A3-A5531E510DB2}">
      <thm15:themeFamily xmlns:thm15="http://schemas.microsoft.com/office/thememl/2012/main" name="FedEx" id="{F2772F82-400D-48BA-9287-6018214A3474}" vid="{1EF4C5A0-94D3-48FA-830A-A4562D3E1AF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Collective_ememo_022421</Template>
  <TotalTime>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Collective_E-Memo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Collective_E-Memo</dc:title>
  <dc:subject/>
  <dc:creator>Celia Aguado</dc:creator>
  <cp:keywords/>
  <dc:description/>
  <cp:lastModifiedBy>Celia Aguado</cp:lastModifiedBy>
  <cp:revision>5</cp:revision>
  <dcterms:created xsi:type="dcterms:W3CDTF">2023-06-15T14:11:00Z</dcterms:created>
  <dcterms:modified xsi:type="dcterms:W3CDTF">2023-06-15T14:45:00Z</dcterms:modified>
</cp:coreProperties>
</file>