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3" w:rsidRPr="00C347FC" w:rsidRDefault="00EA4373" w:rsidP="00EA4373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</w:pP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 xml:space="preserve">ДЛЯ </w:t>
      </w:r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Ф</w:t>
      </w:r>
      <w:proofErr w:type="gramStart"/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</w:rPr>
        <w:t>I</w:t>
      </w:r>
      <w:proofErr w:type="gramEnd"/>
      <w:r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ЗИЧ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НИХ ОС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</w:rPr>
        <w:t>I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Б</w:t>
      </w:r>
    </w:p>
    <w:p w:rsidR="00EA4373" w:rsidRDefault="00EA4373" w:rsidP="007F76E7">
      <w:pPr>
        <w:spacing w:before="100" w:beforeAutospacing="1" w:after="100" w:afterAutospacing="1" w:line="240" w:lineRule="auto"/>
        <w:ind w:left="720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</w:p>
    <w:p w:rsidR="00EA4373" w:rsidRPr="00D360B2" w:rsidRDefault="00EA4373" w:rsidP="00D360B2">
      <w:pPr>
        <w:pStyle w:val="a3"/>
        <w:spacing w:before="100" w:beforeAutospacing="1" w:after="100" w:afterAutospacing="1" w:line="240" w:lineRule="auto"/>
        <w:jc w:val="center"/>
        <w:textAlignment w:val="top"/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</w:pP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 xml:space="preserve">Перелік документів для відправлення вантажів вартістю 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ru-RU"/>
        </w:rPr>
        <w:t xml:space="preserve">до 10 000 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>Євро</w:t>
      </w:r>
    </w:p>
    <w:p w:rsidR="00EA4373" w:rsidRPr="00EA4373" w:rsidRDefault="00EA4373" w:rsidP="00D360B2">
      <w:pPr>
        <w:pStyle w:val="a3"/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sz w:val="32"/>
          <w:szCs w:val="32"/>
          <w:lang w:val="uk-UA"/>
        </w:rPr>
      </w:pPr>
    </w:p>
    <w:p w:rsidR="007F76E7" w:rsidRDefault="007F76E7" w:rsidP="00EA4373">
      <w:pPr>
        <w:pStyle w:val="a7"/>
        <w:ind w:left="1440"/>
        <w:jc w:val="center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Перелік товаросупровідних документів (ТСД) для відправлення вантажу послугою Express (15N) або Economy Express (48N)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Накладна TNT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підписані копії передаєте кур’єру, одну залишаєте собі</w:t>
      </w:r>
      <w:r>
        <w:rPr>
          <w:rFonts w:ascii="Museo Sans W01 300" w:hAnsi="Museo Sans W01 300" w:cs="Arial"/>
          <w:b/>
          <w:bCs/>
          <w:color w:val="333F48"/>
          <w:lang w:val="uk-UA"/>
        </w:rPr>
        <w:t>).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Оригінал інвойсу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двомовні екземпляри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 xml:space="preserve">) з підписами декларанта. 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bookmarkStart w:id="0" w:name="_GoBack"/>
      <w:bookmarkEnd w:id="0"/>
      <w:r>
        <w:rPr>
          <w:rFonts w:ascii="Museo Sans W01 300" w:hAnsi="Museo Sans W01 300" w:cs="Arial"/>
          <w:b/>
          <w:bCs/>
          <w:color w:val="333F48"/>
          <w:lang w:val="uk-UA"/>
        </w:rPr>
        <w:t>Оригінал підтвердження вартості товару в гривнях (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>для української митниці</w:t>
      </w:r>
      <w:r w:rsidR="00EA4373">
        <w:rPr>
          <w:rFonts w:ascii="Museo Sans W01 300" w:hAnsi="Museo Sans W01 300" w:cs="Arial"/>
          <w:b/>
          <w:bCs/>
          <w:color w:val="333F48"/>
          <w:lang w:val="uk-UA"/>
        </w:rPr>
        <w:t xml:space="preserve">): 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 xml:space="preserve">для </w:t>
      </w:r>
      <w:r w:rsidRPr="00EA4373">
        <w:rPr>
          <w:rFonts w:ascii="Museo Sans W01 300" w:hAnsi="Museo Sans W01 300" w:cs="Arial"/>
          <w:b/>
          <w:bCs/>
          <w:color w:val="333F48"/>
          <w:lang w:val="uk-UA"/>
        </w:rPr>
        <w:t>фізичних</w:t>
      </w:r>
      <w:r w:rsidRPr="00EA4373">
        <w:rPr>
          <w:rFonts w:ascii="Museo Sans W01 300" w:hAnsi="Museo Sans W01 300" w:cs="Arial"/>
          <w:bCs/>
          <w:color w:val="333F48"/>
          <w:lang w:val="uk-UA"/>
        </w:rPr>
        <w:t xml:space="preserve"> осіб це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- чек, рахунок-фактура.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Копія паспорту (1,2 та сторінка з пропискою).</w:t>
      </w:r>
    </w:p>
    <w:p w:rsidR="007F76E7" w:rsidRDefault="007F76E7" w:rsidP="007F76E7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Копія ідентифікаційного коду.</w:t>
      </w:r>
    </w:p>
    <w:p w:rsidR="00EA4373" w:rsidRDefault="00EA4373" w:rsidP="00EA4373">
      <w:pPr>
        <w:numPr>
          <w:ilvl w:val="2"/>
          <w:numId w:val="4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Інші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додаткові документи в оригіналі (за необхідністю)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фіто\вет\санітарні сертифікати, дозвільні документи на експорт,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тощо.</w:t>
      </w:r>
    </w:p>
    <w:p w:rsidR="007F76E7" w:rsidRPr="00D11F70" w:rsidRDefault="007F76E7" w:rsidP="00D11F70"/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p w:rsidR="007F76E7" w:rsidRPr="007F76E7" w:rsidRDefault="007F76E7" w:rsidP="003C597A">
      <w:pPr>
        <w:ind w:left="360"/>
        <w:rPr>
          <w:lang w:val="ru-RU"/>
        </w:rPr>
      </w:pPr>
    </w:p>
    <w:sectPr w:rsidR="007F76E7" w:rsidRPr="007F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W01 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58"/>
    <w:multiLevelType w:val="multilevel"/>
    <w:tmpl w:val="4B8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B6"/>
    <w:multiLevelType w:val="multilevel"/>
    <w:tmpl w:val="40C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2A0C"/>
    <w:multiLevelType w:val="multilevel"/>
    <w:tmpl w:val="702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12716"/>
    <w:multiLevelType w:val="hybridMultilevel"/>
    <w:tmpl w:val="2DFE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7"/>
    <w:rsid w:val="00003C15"/>
    <w:rsid w:val="0007158E"/>
    <w:rsid w:val="00105E50"/>
    <w:rsid w:val="001B30FD"/>
    <w:rsid w:val="001C20F8"/>
    <w:rsid w:val="001D270F"/>
    <w:rsid w:val="001E2BBF"/>
    <w:rsid w:val="002D4E67"/>
    <w:rsid w:val="002F6BC8"/>
    <w:rsid w:val="003C597A"/>
    <w:rsid w:val="003E0C23"/>
    <w:rsid w:val="004A0E69"/>
    <w:rsid w:val="004A2F5E"/>
    <w:rsid w:val="004A37CA"/>
    <w:rsid w:val="005A5946"/>
    <w:rsid w:val="005B65D7"/>
    <w:rsid w:val="00761FE8"/>
    <w:rsid w:val="007F36A6"/>
    <w:rsid w:val="007F76E7"/>
    <w:rsid w:val="00852A07"/>
    <w:rsid w:val="008A2A6E"/>
    <w:rsid w:val="008F3140"/>
    <w:rsid w:val="009E1806"/>
    <w:rsid w:val="00A33FC1"/>
    <w:rsid w:val="00AF690E"/>
    <w:rsid w:val="00B97AE9"/>
    <w:rsid w:val="00C347FC"/>
    <w:rsid w:val="00D11F70"/>
    <w:rsid w:val="00D360B2"/>
    <w:rsid w:val="00DF4910"/>
    <w:rsid w:val="00EA1419"/>
    <w:rsid w:val="00EA4373"/>
    <w:rsid w:val="00EE502C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96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415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97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56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406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50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35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331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5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 Lusch</dc:creator>
  <cp:lastModifiedBy>Anton Pelykh</cp:lastModifiedBy>
  <cp:revision>2</cp:revision>
  <cp:lastPrinted>2016-06-22T06:33:00Z</cp:lastPrinted>
  <dcterms:created xsi:type="dcterms:W3CDTF">2020-04-29T08:33:00Z</dcterms:created>
  <dcterms:modified xsi:type="dcterms:W3CDTF">2020-04-29T08:33:00Z</dcterms:modified>
</cp:coreProperties>
</file>